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-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435"/>
        <w:gridCol w:w="6660"/>
      </w:tblGrid>
      <w:tr w:rsidR="002C2A6D" w:rsidRPr="002C2A6D" w:rsidTr="002C2A6D">
        <w:trPr>
          <w:trHeight w:val="2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2C2A6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</w:t>
            </w:r>
            <w:r w:rsidRPr="002C2A6D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A6D" w:rsidRPr="002C2A6D" w:rsidRDefault="002C2A6D" w:rsidP="002C2A6D">
            <w:pPr>
              <w:spacing w:after="0" w:line="240" w:lineRule="auto"/>
              <w:ind w:firstLine="6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2C2A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ΣΧΟΛΕΙΟ</w:t>
            </w:r>
            <w:r w:rsidRPr="002C2A6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A6D" w:rsidRPr="002C2A6D" w:rsidRDefault="002C2A6D" w:rsidP="002C2A6D">
            <w:pPr>
              <w:spacing w:after="0" w:line="240" w:lineRule="auto"/>
              <w:ind w:hanging="21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3 ΓΥΜΝΑΣΙΟ ΓΕΡΑΚΑ</w:t>
            </w:r>
          </w:p>
          <w:p w:rsidR="002C2A6D" w:rsidRPr="002C2A6D" w:rsidRDefault="002C2A6D" w:rsidP="002C2A6D">
            <w:pPr>
              <w:spacing w:after="0" w:line="240" w:lineRule="auto"/>
              <w:ind w:hanging="21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2C2A6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- </w:t>
            </w:r>
            <w:r w:rsidRPr="002C2A6D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 </w:t>
            </w:r>
          </w:p>
        </w:tc>
      </w:tr>
      <w:tr w:rsidR="002C2A6D" w:rsidRPr="002C2A6D" w:rsidTr="002C2A6D">
        <w:trPr>
          <w:trHeight w:val="4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2C2A6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</w:t>
            </w:r>
            <w:r w:rsidRPr="002C2A6D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2C2A6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ΠΡΟΟΡΙΣΜΟΣ/ΟΙ-ΗΜΕΡΟΜΗΝΙΑ ΑΝΑΧΩΡΗΣΗΣ  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2C2A6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ΚΑΙ ΕΠΙΣΤΡΟΦΗΣ 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A6D" w:rsidRPr="002C2A6D" w:rsidRDefault="002C2A6D" w:rsidP="002C2A6D">
            <w:pPr>
              <w:spacing w:after="0" w:line="240" w:lineRule="auto"/>
              <w:ind w:firstLine="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ΓΕΡΑΚΑΣ- </w:t>
            </w:r>
            <w:r w:rsidRPr="002C2A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ΜΥΚΗΝΕΣ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-ΠΟΡΤΟ ΧΕΛΙ -ΣΠΕΤΣΕΣ ΝΑΥΠΛΙΟ -ΓΕΡΑΚΑΣ</w:t>
            </w:r>
            <w:r w:rsidRPr="002C2A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  <w:p w:rsidR="002C2A6D" w:rsidRPr="002C2A6D" w:rsidRDefault="002C2A6D" w:rsidP="002C2A6D">
            <w:pPr>
              <w:spacing w:after="0" w:line="240" w:lineRule="auto"/>
              <w:ind w:firstLine="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2</w:t>
            </w:r>
            <w:r w:rsidRPr="002C2A6D">
              <w:rPr>
                <w:rFonts w:ascii="Calibri" w:eastAsia="Times New Roman" w:hAnsi="Calibri" w:cs="Calibri"/>
                <w:lang w:eastAsia="el-GR"/>
              </w:rPr>
              <w:t xml:space="preserve"> διανυκτερεύσεις</w:t>
            </w:r>
          </w:p>
          <w:p w:rsidR="002C2A6D" w:rsidRPr="002C2A6D" w:rsidRDefault="002C2A6D" w:rsidP="002C2A6D">
            <w:pPr>
              <w:spacing w:after="0" w:line="240" w:lineRule="auto"/>
              <w:ind w:firstLine="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04/04/2023 – 06</w:t>
            </w:r>
            <w:r w:rsidRPr="002C2A6D">
              <w:rPr>
                <w:rFonts w:ascii="Calibri" w:eastAsia="Times New Roman" w:hAnsi="Calibri" w:cs="Calibri"/>
                <w:lang w:eastAsia="el-GR"/>
              </w:rPr>
              <w:t>/04/2023 </w:t>
            </w:r>
          </w:p>
          <w:p w:rsidR="002C2A6D" w:rsidRPr="002C2A6D" w:rsidRDefault="002C2A6D" w:rsidP="002C2A6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2C2A6D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 </w:t>
            </w:r>
          </w:p>
        </w:tc>
      </w:tr>
      <w:tr w:rsidR="002C2A6D" w:rsidRPr="002C2A6D" w:rsidTr="002C2A6D">
        <w:trPr>
          <w:trHeight w:val="6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2C2A6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3</w:t>
            </w:r>
            <w:r w:rsidRPr="002C2A6D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2C2A6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ΠΡΟΒΛΕΠΟΜΕΝΟΣΑΡΙΘΜΟΣ ΣΥΜΜΕΤΕΧΟΝΤΩΝ 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2C2A6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(ΜΑΘΗΤΕΣ-ΚΑΘΗΓΗΤΕΣ) 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A6D" w:rsidRPr="002C2A6D" w:rsidRDefault="002C2A6D" w:rsidP="002C2A6D">
            <w:pPr>
              <w:spacing w:after="0" w:line="240" w:lineRule="auto"/>
              <w:ind w:firstLine="3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2C2A6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50-55 ΜΑΘΗΤΕΣ περίπου</w:t>
            </w:r>
            <w:r w:rsidRPr="002C2A6D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 </w:t>
            </w:r>
          </w:p>
          <w:p w:rsidR="002C2A6D" w:rsidRPr="002C2A6D" w:rsidRDefault="002C2A6D" w:rsidP="002C2A6D">
            <w:pPr>
              <w:spacing w:after="0" w:line="240" w:lineRule="auto"/>
              <w:ind w:firstLine="3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2C2A6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4 ΚΑΘΗΓΗΤΕΣ</w:t>
            </w:r>
            <w:r w:rsidRPr="002C2A6D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 </w:t>
            </w:r>
          </w:p>
        </w:tc>
      </w:tr>
      <w:tr w:rsidR="002C2A6D" w:rsidRPr="002C2A6D" w:rsidTr="002C2A6D">
        <w:trPr>
          <w:trHeight w:val="4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2C2A6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4</w:t>
            </w:r>
            <w:r w:rsidRPr="002C2A6D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2C2A6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ΜΕΤΑΦΟΡΙΚΟ ΜΕΣΟ/Α- 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2C2A6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ΠΡΟΣΘΕΤΕΣ ΠΡΟΔΙΑΓΡΑΦΕΣ 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A6D" w:rsidRPr="002C2A6D" w:rsidRDefault="002C2A6D" w:rsidP="002C2A6D">
            <w:pPr>
              <w:spacing w:after="0" w:line="240" w:lineRule="auto"/>
              <w:ind w:firstLine="3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2C2A6D">
              <w:rPr>
                <w:rFonts w:ascii="Symbol" w:eastAsia="Times New Roman" w:hAnsi="Symbol" w:cs="Segoe UI"/>
                <w:b/>
                <w:bCs/>
                <w:color w:val="000000"/>
                <w:sz w:val="24"/>
                <w:szCs w:val="24"/>
                <w:lang w:eastAsia="el-GR"/>
              </w:rPr>
              <w:t>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1 σύγχρονα ιδιόκτητα πούλμαν 55</w:t>
            </w:r>
            <w:r w:rsidRPr="002C2A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θέσεων με τις προδιαγραφές  τελευταίας τεχνολογίας, όπως ορίζονται από το ΥΠΑΙΘ </w:t>
            </w:r>
            <w:r w:rsidRPr="002C2A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καθ’ όλη τη διάρκεια της εκδρομής, στην αποκλειστική διάθεση του σχολείου. Στην προσφορά να αναγράφεται η χρονολογία πρώτης κυκλοφορίας, ο έλεγχος ΚΤΕΟ και τα ασφαλιστήρια των οχημάτων, η άδεια κυκλοφορίας.  </w:t>
            </w:r>
          </w:p>
        </w:tc>
      </w:tr>
      <w:tr w:rsidR="002C2A6D" w:rsidRPr="002C2A6D" w:rsidTr="002C2A6D">
        <w:trPr>
          <w:trHeight w:val="9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2C2A6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5</w:t>
            </w:r>
            <w:r w:rsidRPr="002C2A6D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2C2A6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ΚΑΤΗΓΟΡΙΑ ΚΑΤΑΛΥΜΑΤΟΣ- 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2C2A6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ΠΡΟΣΘΕΤΕΣ ΠΡΟΔΙΑΓΡΑΦΕΣ 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2C2A6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(ΜΟΝΟΚΛΙΝΑ/ΔΙΚΛΙΝΑ/ΤΡΙΚΛΙΝΑ- 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2C2A6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ΠΡΩΙΝΟ Ή ΗΜΙΔΙΑΤΡΟΦΗ)  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2C2A6D">
              <w:rPr>
                <w:rFonts w:ascii="Symbol" w:eastAsia="Times New Roman" w:hAnsi="Symbol" w:cs="Segoe UI"/>
                <w:b/>
                <w:bCs/>
                <w:sz w:val="24"/>
                <w:szCs w:val="24"/>
                <w:lang w:eastAsia="el-GR"/>
              </w:rPr>
              <w:t></w:t>
            </w:r>
            <w:r w:rsidRPr="002C2A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Ξενοδοχείο  3</w:t>
            </w:r>
            <w:r w:rsidRPr="002C2A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*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και άνω</w:t>
            </w:r>
            <w:r w:rsidRPr="002C2A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(επίσημος χαρακτηρισμός του ΕΟΤ),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εντός οικισμού, </w:t>
            </w:r>
            <w:r w:rsidRPr="002C2A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με τρίκλινα- τετράκλινα κυρίως δωμάτια, με κανονικά κρεβάτια (όχι ράντζα) για τη διαμονή των μαθητών και </w:t>
            </w:r>
            <w:r w:rsidRPr="002C2A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μονόκλινα</w:t>
            </w:r>
            <w:r w:rsidRPr="002C2A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για τους συνοδούς καθηγητές. Στην προσφορά πρέπει να αναφέρεται ρητά το όνομα και η κατηγορία του ξενοδοχείου. </w:t>
            </w:r>
          </w:p>
          <w:p w:rsidR="002C2A6D" w:rsidRPr="002C2A6D" w:rsidRDefault="002C2A6D" w:rsidP="002C2A6D">
            <w:pPr>
              <w:spacing w:after="0" w:line="240" w:lineRule="auto"/>
              <w:ind w:firstLine="3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2C2A6D">
              <w:rPr>
                <w:rFonts w:ascii="Symbol" w:eastAsia="Times New Roman" w:hAnsi="Symbol" w:cs="Segoe UI"/>
                <w:color w:val="000000"/>
                <w:sz w:val="24"/>
                <w:szCs w:val="24"/>
                <w:lang w:eastAsia="el-GR"/>
              </w:rPr>
              <w:t></w:t>
            </w:r>
            <w:r w:rsidRPr="002C2A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Πρωινό και δείπνο σε μπουφέ εντός του ξενοδοχείου. </w:t>
            </w:r>
          </w:p>
        </w:tc>
      </w:tr>
      <w:tr w:rsidR="002C2A6D" w:rsidRPr="002C2A6D" w:rsidTr="002C2A6D">
        <w:trPr>
          <w:trHeight w:val="4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2C2A6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6</w:t>
            </w:r>
            <w:r w:rsidRPr="002C2A6D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2C2A6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ΛΟΙΠΕΣ ΥΠΗΡΕΣΙΕΣ (ΠΡΟΓΡΑΜΜΑ, ΠΑΡΑΚΟΛΟΥΘΗΣΗ  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2C2A6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ΕΚΔΗΛΩΣΕΩΝ, ΕΠΙΣΚΕΨΗ ΧΩΡΩΝ, ΓΕΥΜΑΤΑ κ.τ.λ.)) 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A6D" w:rsidRPr="002C2A6D" w:rsidRDefault="002C2A6D" w:rsidP="002C2A6D">
            <w:pPr>
              <w:spacing w:after="0" w:line="240" w:lineRule="auto"/>
              <w:ind w:firstLine="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2C2A6D">
              <w:rPr>
                <w:rFonts w:ascii="Calibri" w:eastAsia="Times New Roman" w:hAnsi="Calibri" w:cs="Calibri"/>
                <w:lang w:eastAsia="el-GR"/>
              </w:rPr>
              <w:t>Συνοδός του γραφείου σε όλη τη διάρκεια της εκδρομής</w:t>
            </w:r>
            <w:r w:rsidRPr="002C2A6D">
              <w:rPr>
                <w:rFonts w:ascii="Calibri" w:eastAsia="Times New Roman" w:hAnsi="Calibri" w:cs="Calibri"/>
                <w:b/>
                <w:bCs/>
                <w:lang w:eastAsia="el-GR"/>
              </w:rPr>
              <w:t>. </w:t>
            </w:r>
            <w:r w:rsidRPr="002C2A6D">
              <w:rPr>
                <w:rFonts w:ascii="Calibri" w:eastAsia="Times New Roman" w:hAnsi="Calibri" w:cs="Calibri"/>
                <w:lang w:eastAsia="el-GR"/>
              </w:rPr>
              <w:t> </w:t>
            </w:r>
          </w:p>
          <w:p w:rsidR="002C2A6D" w:rsidRPr="002C2A6D" w:rsidRDefault="002C2A6D" w:rsidP="002C2A6D">
            <w:pPr>
              <w:spacing w:after="0" w:line="240" w:lineRule="auto"/>
              <w:ind w:firstLine="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2C2A6D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Επισκέψεις - Ξεναγήσεις, όπου απαιτείται, σύμφωνα με το τελικό πρόγραμμα </w:t>
            </w:r>
            <w:r w:rsidRPr="002C2A6D">
              <w:rPr>
                <w:rFonts w:ascii="Calibri" w:eastAsia="Times New Roman" w:hAnsi="Calibri" w:cs="Calibri"/>
                <w:lang w:eastAsia="el-GR"/>
              </w:rPr>
              <w:t xml:space="preserve">επισκέψεων </w:t>
            </w:r>
            <w:r w:rsidRPr="002C2A6D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που </w:t>
            </w:r>
            <w:r w:rsidRPr="002C2A6D">
              <w:rPr>
                <w:rFonts w:ascii="Calibri" w:eastAsia="Times New Roman" w:hAnsi="Calibri" w:cs="Calibri"/>
                <w:lang w:eastAsia="el-GR"/>
              </w:rPr>
              <w:t>θα συνταχθεί σε συνεργασία με τους συνοδούς. Ενδεικτικά:  Αρχαίο Θέατρο Επιδαύρου,  Ύδρα, Σπέτσες, Ναύπλιο, Μυκήνες, Πόρτο Χέλι.  </w:t>
            </w:r>
          </w:p>
        </w:tc>
      </w:tr>
      <w:tr w:rsidR="002C2A6D" w:rsidRPr="002C2A6D" w:rsidTr="002C2A6D">
        <w:trPr>
          <w:trHeight w:val="4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2C2A6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7</w:t>
            </w:r>
            <w:r w:rsidRPr="002C2A6D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2C2A6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ΥΠΟΧΡΕΩΤΙΚΗ ΑΣΦΑΛΙΣΗ ΕΥΘΥΝΗΣ ΔΙΟΡΓΑΝΩΤΗ 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A6D" w:rsidRPr="002C2A6D" w:rsidRDefault="002C2A6D" w:rsidP="002C2A6D">
            <w:pPr>
              <w:spacing w:after="0" w:line="240" w:lineRule="auto"/>
              <w:ind w:firstLine="3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2C2A6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ΝΑΙ</w:t>
            </w:r>
            <w:r w:rsidRPr="002C2A6D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 </w:t>
            </w:r>
          </w:p>
          <w:p w:rsidR="002C2A6D" w:rsidRPr="002C2A6D" w:rsidRDefault="002C2A6D" w:rsidP="002C2A6D">
            <w:pPr>
              <w:spacing w:after="0" w:line="240" w:lineRule="auto"/>
              <w:ind w:firstLine="3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2C2A6D">
              <w:rPr>
                <w:rFonts w:ascii="Calibri" w:eastAsia="Times New Roman" w:hAnsi="Calibri" w:cs="Calibri"/>
                <w:lang w:eastAsia="el-GR"/>
              </w:rPr>
              <w:t>Συμβόλαιο ομαδικής και ατομικής ασφάλισης όλων των μετακινούμενων μαθητών και εκπαιδευτικών.  </w:t>
            </w:r>
          </w:p>
        </w:tc>
      </w:tr>
      <w:tr w:rsidR="002C2A6D" w:rsidRPr="002C2A6D" w:rsidTr="002C2A6D">
        <w:trPr>
          <w:trHeight w:val="4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2C2A6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8</w:t>
            </w:r>
            <w:r w:rsidRPr="002C2A6D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2C2A6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ΠΡΟΣΘΕΤΗ ΠΡΟΑΙΡΕΤΙΚΗ ΑΣΦΑΛΙΣΗ ΚΑΛΥΨΗΣ ΕΞΟΔΩΝ ΣΕ ΠΕΡΙΠΤΩΣΗ ΑΤΥΧΗΜΑΤΟΣ  Ή ΑΣΘΕΝΕΙΑΣ  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A6D" w:rsidRPr="002C2A6D" w:rsidRDefault="002C2A6D" w:rsidP="002C2A6D">
            <w:pPr>
              <w:spacing w:after="0" w:line="240" w:lineRule="auto"/>
              <w:ind w:firstLine="3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2C2A6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ΝΑΙ</w:t>
            </w:r>
            <w:r w:rsidRPr="002C2A6D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 </w:t>
            </w:r>
          </w:p>
          <w:p w:rsidR="002C2A6D" w:rsidRPr="002C2A6D" w:rsidRDefault="002C2A6D" w:rsidP="002C2A6D">
            <w:pPr>
              <w:spacing w:after="0" w:line="240" w:lineRule="auto"/>
              <w:ind w:firstLine="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2C2A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ταξιδιωτική ασφάλιση,  ΦΠΑ,</w:t>
            </w:r>
            <w:r w:rsidRPr="002C2A6D">
              <w:rPr>
                <w:rFonts w:ascii="Calibri" w:eastAsia="Times New Roman" w:hAnsi="Calibri" w:cs="Calibri"/>
                <w:lang w:eastAsia="el-GR"/>
              </w:rPr>
              <w:t xml:space="preserve">  Διασφάλιση ιατροφαρμακευτικής περίθαλψης  μαθητών και καθηγητών. Εξειδικευμένη ασφάλεια </w:t>
            </w:r>
            <w:r w:rsidRPr="002C2A6D">
              <w:rPr>
                <w:rFonts w:ascii="Calibri" w:eastAsia="Times New Roman" w:hAnsi="Calibri" w:cs="Calibri"/>
                <w:lang w:val="en-US" w:eastAsia="el-GR"/>
              </w:rPr>
              <w:t>COVID</w:t>
            </w:r>
            <w:r w:rsidRPr="002C2A6D">
              <w:rPr>
                <w:rFonts w:ascii="Calibri" w:eastAsia="Times New Roman" w:hAnsi="Calibri" w:cs="Calibri"/>
                <w:lang w:eastAsia="el-GR"/>
              </w:rPr>
              <w:t>. </w:t>
            </w:r>
          </w:p>
        </w:tc>
      </w:tr>
      <w:tr w:rsidR="002C2A6D" w:rsidRPr="002C2A6D" w:rsidTr="002C2A6D">
        <w:trPr>
          <w:trHeight w:val="4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2C2A6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9</w:t>
            </w:r>
            <w:r w:rsidRPr="002C2A6D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2C2A6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ΤΕΛΙΚΗ ΣΥΝΟΛΙΚΗ ΤΙΜΗ ΟΡΓΑΝΩΜΕΝΟΥ ΤΑΞΙΔΙΟΥ 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2C2A6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(ΣΥΜΠΕΡΙΛΑΜΒΑΝΟΜΕΝΟΥ  Φ.Π.Α.) 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A6D" w:rsidRPr="002C2A6D" w:rsidRDefault="002C2A6D" w:rsidP="002C2A6D">
            <w:pPr>
              <w:spacing w:after="0" w:line="240" w:lineRule="auto"/>
              <w:ind w:firstLine="3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2C2A6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ΝΑΙ</w:t>
            </w:r>
            <w:r w:rsidRPr="002C2A6D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 </w:t>
            </w:r>
          </w:p>
        </w:tc>
      </w:tr>
      <w:tr w:rsidR="002C2A6D" w:rsidRPr="002C2A6D" w:rsidTr="002C2A6D">
        <w:trPr>
          <w:trHeight w:val="4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2C2A6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10</w:t>
            </w:r>
            <w:r w:rsidRPr="002C2A6D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2C2A6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ΕΠΙΒΑΡΥΝΣΗ ΑΝΑ ΜΑΘΗΤΗ  </w:t>
            </w:r>
          </w:p>
          <w:p w:rsidR="002C2A6D" w:rsidRPr="002C2A6D" w:rsidRDefault="002C2A6D" w:rsidP="002C2A6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2C2A6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(ΣΥΜΠΕΡΙΛΑΜΒΑΝΟΜΕΝΟΥ Φ.Π.Α.) 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A6D" w:rsidRPr="002C2A6D" w:rsidRDefault="002C2A6D" w:rsidP="002C2A6D">
            <w:pPr>
              <w:spacing w:after="0" w:line="240" w:lineRule="auto"/>
              <w:ind w:firstLine="3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2C2A6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ΝΑΙ</w:t>
            </w:r>
            <w:r w:rsidRPr="002C2A6D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 </w:t>
            </w:r>
          </w:p>
        </w:tc>
      </w:tr>
      <w:tr w:rsidR="002C2A6D" w:rsidRPr="002C2A6D" w:rsidTr="002C2A6D">
        <w:trPr>
          <w:trHeight w:val="4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2C2A6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11</w:t>
            </w:r>
            <w:r w:rsidRPr="002C2A6D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2C2A6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ΚΑΤΑΛΗΚΤΙΚΗ ΗΜΕΡΟΜΗΝΙΑ ΚΑΙ ΩΡΑ ΥΠΟΒΟΛΗΣ ΠΡΟΣΦΟΡΑΣ 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A6D" w:rsidRPr="002C2A6D" w:rsidRDefault="002C2A6D" w:rsidP="001D27F1">
            <w:pPr>
              <w:spacing w:after="0" w:line="240" w:lineRule="auto"/>
              <w:ind w:firstLine="3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  </w:t>
            </w:r>
            <w:r w:rsidR="001D27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l-GR"/>
              </w:rPr>
              <w:t>21/03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2C2A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/20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23</w:t>
            </w:r>
            <w:r w:rsidRPr="002C2A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 xml:space="preserve"> και ώρα  11.00   </w:t>
            </w:r>
            <w:bookmarkStart w:id="0" w:name="_GoBack"/>
            <w:bookmarkEnd w:id="0"/>
          </w:p>
        </w:tc>
      </w:tr>
      <w:tr w:rsidR="002C2A6D" w:rsidRPr="002C2A6D" w:rsidTr="002C2A6D">
        <w:trPr>
          <w:trHeight w:val="2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2C2A6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12</w:t>
            </w:r>
            <w:r w:rsidRPr="002C2A6D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A6D" w:rsidRPr="002C2A6D" w:rsidRDefault="002C2A6D" w:rsidP="002C2A6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 w:rsidRPr="002C2A6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ΗΜΕΡΟΜΗΝΙΑ ΚΑΙ ΩΡΑ ΑΝΟΙΓΜΑΤΟΣ ΠΡΟΣΦΟΡΩΝ 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2A6D" w:rsidRPr="002C2A6D" w:rsidRDefault="002C2A6D" w:rsidP="001D27F1">
            <w:pPr>
              <w:spacing w:after="0" w:line="240" w:lineRule="auto"/>
              <w:ind w:firstLine="3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      </w:t>
            </w:r>
            <w:r w:rsidR="001D27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l-GR"/>
              </w:rPr>
              <w:t>21/03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/2023 και ώρα  1</w:t>
            </w:r>
            <w:r w:rsidR="001D27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l-GR"/>
              </w:rPr>
              <w:t>3:</w:t>
            </w:r>
            <w:r w:rsidRPr="002C2A6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  <w:t>00  </w:t>
            </w:r>
            <w:r w:rsidRPr="002C2A6D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 </w:t>
            </w:r>
          </w:p>
        </w:tc>
      </w:tr>
    </w:tbl>
    <w:p w:rsidR="00DB6ACD" w:rsidRDefault="00DB6ACD"/>
    <w:sectPr w:rsidR="00DB6ACD" w:rsidSect="002C2A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6D"/>
    <w:rsid w:val="001D27F1"/>
    <w:rsid w:val="002C2A6D"/>
    <w:rsid w:val="00DB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8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5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7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7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Aggeli</dc:creator>
  <cp:lastModifiedBy>manager</cp:lastModifiedBy>
  <cp:revision>2</cp:revision>
  <dcterms:created xsi:type="dcterms:W3CDTF">2023-03-17T05:48:00Z</dcterms:created>
  <dcterms:modified xsi:type="dcterms:W3CDTF">2023-03-17T05:48:00Z</dcterms:modified>
</cp:coreProperties>
</file>